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6" w:rsidRPr="00243736" w:rsidRDefault="00243736" w:rsidP="00243736">
      <w:pPr>
        <w:pStyle w:val="a9"/>
      </w:pPr>
      <w:r>
        <w:t>ИНФОРМАЦИОННЫЙ БЮЛЛЕТЕНЬ № 6 -2021</w:t>
      </w:r>
    </w:p>
    <w:p w:rsidR="00243736" w:rsidRPr="00243736" w:rsidRDefault="00243736" w:rsidP="00243736">
      <w:pPr>
        <w:autoSpaceDE w:val="0"/>
        <w:autoSpaceDN w:val="0"/>
        <w:adjustRightInd w:val="0"/>
        <w:spacing w:line="216" w:lineRule="auto"/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243736" w:rsidRDefault="003F103A" w:rsidP="00F17AC6">
      <w:pPr>
        <w:jc w:val="center"/>
        <w:rPr>
          <w:b/>
        </w:rPr>
      </w:pPr>
      <w:r w:rsidRPr="00243736">
        <w:rPr>
          <w:b/>
        </w:rPr>
        <w:t>за период с 3</w:t>
      </w:r>
      <w:r w:rsidR="008B71A9">
        <w:rPr>
          <w:b/>
        </w:rPr>
        <w:t>1</w:t>
      </w:r>
      <w:r w:rsidRPr="00243736">
        <w:rPr>
          <w:b/>
        </w:rPr>
        <w:t>.05.2021 по 30.06.2021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776" w:type="pct"/>
        <w:tblInd w:w="108" w:type="dxa"/>
        <w:tblLook w:val="04A0"/>
      </w:tblPr>
      <w:tblGrid>
        <w:gridCol w:w="850"/>
        <w:gridCol w:w="2836"/>
        <w:gridCol w:w="3685"/>
        <w:gridCol w:w="1416"/>
        <w:gridCol w:w="1416"/>
      </w:tblGrid>
      <w:tr w:rsidR="0008299E" w:rsidTr="00243736">
        <w:trPr>
          <w:cantSplit/>
          <w:trHeight w:val="60"/>
          <w:tblHeader/>
        </w:trPr>
        <w:tc>
          <w:tcPr>
            <w:tcW w:w="850" w:type="dxa"/>
          </w:tcPr>
          <w:p w:rsidR="0008299E" w:rsidRDefault="0008299E" w:rsidP="00F17AC6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08299E" w:rsidRPr="003A2040" w:rsidRDefault="0008299E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685" w:type="dxa"/>
            <w:vAlign w:val="center"/>
          </w:tcPr>
          <w:p w:rsidR="0008299E" w:rsidRPr="003A2040" w:rsidRDefault="0008299E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416" w:type="dxa"/>
            <w:vAlign w:val="center"/>
          </w:tcPr>
          <w:p w:rsidR="0008299E" w:rsidRPr="00FF4A13" w:rsidRDefault="0008299E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15426-1-2021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Информационные технологии. Технологии автоматической идентификации и сбора данных. Спецификация соответствия верификатора символов штрихового кода  Часть 1. Верификатор линейных символов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52877-2021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Услуги по медицинской реабилитации инвалидов.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53872-2021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Реабилитация инвалидов. Услуги по психологической реабилитации и </w:t>
            </w:r>
            <w:proofErr w:type="spellStart"/>
            <w:r w:rsidRPr="0008299E">
              <w:t>абилитации</w:t>
            </w:r>
            <w:proofErr w:type="spellEnd"/>
            <w:r w:rsidRPr="0008299E">
              <w:t xml:space="preserve"> инвалидов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59551-2021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Картофель семенной. Отбор проб и методы диагностики </w:t>
            </w:r>
            <w:proofErr w:type="spellStart"/>
            <w:r w:rsidRPr="0008299E">
              <w:t>фитопатогенов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29783-2-2021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Протезирование и </w:t>
            </w:r>
            <w:proofErr w:type="spellStart"/>
            <w:r w:rsidRPr="0008299E">
              <w:t>ортезирование</w:t>
            </w:r>
            <w:proofErr w:type="spellEnd"/>
            <w:r w:rsidRPr="0008299E">
              <w:t>. Словарь. Часть 2. Походка, возникающая при использовании протезов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15961-3-2021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Протокол данных радиочастотной идентификации для управления предметами.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Конструкции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радиочастотной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идентификации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8.998-2021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Государственная система обеспечения единства измерений. Стандартные справочные данные. Толуол жидкий и газообразный. Плотность, энтальпия, энтропия, изохорная и изобарная теплоемкости и скорость звука при температурах от 180 </w:t>
            </w:r>
            <w:r w:rsidRPr="00667EED">
              <w:rPr>
                <w:lang w:val="en-US"/>
              </w:rPr>
              <w:t>K</w:t>
            </w:r>
            <w:r w:rsidRPr="0008299E">
              <w:t xml:space="preserve"> до 700</w:t>
            </w:r>
            <w:proofErr w:type="gramStart"/>
            <w:r w:rsidRPr="0008299E">
              <w:t xml:space="preserve"> К</w:t>
            </w:r>
            <w:proofErr w:type="gramEnd"/>
            <w:r w:rsidRPr="0008299E">
              <w:t xml:space="preserve"> и давлениях до 100 МПа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34719-2021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Плиты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гипсостружечные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12188-1-2021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Тракторы и машины для сельского и лесного хозяйства. Методы испытаний систем определения местоположения и автоматического управления в сельском хозяйстве.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Динамические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спутниковых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устройств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местоположения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8.999-2021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Государственная система обеспечения единства измерений. Стандартные справочные данные. </w:t>
            </w:r>
            <w:proofErr w:type="spellStart"/>
            <w:r w:rsidRPr="0008299E">
              <w:t>Моноксид</w:t>
            </w:r>
            <w:proofErr w:type="spellEnd"/>
            <w:r w:rsidRPr="0008299E">
              <w:t xml:space="preserve"> углерода </w:t>
            </w:r>
            <w:proofErr w:type="gramStart"/>
            <w:r w:rsidRPr="0008299E">
              <w:t>жидкий</w:t>
            </w:r>
            <w:proofErr w:type="gramEnd"/>
            <w:r w:rsidRPr="0008299E">
              <w:t xml:space="preserve"> и газообразный. Плотность, энтальпия, энтропия, изохорная и изобарная теплоемкости при температурах от 70 </w:t>
            </w:r>
            <w:r w:rsidRPr="00667EED">
              <w:rPr>
                <w:lang w:val="en-US"/>
              </w:rPr>
              <w:t>K</w:t>
            </w:r>
            <w:r w:rsidRPr="0008299E">
              <w:t xml:space="preserve"> до 500</w:t>
            </w:r>
            <w:proofErr w:type="gramStart"/>
            <w:r w:rsidRPr="0008299E">
              <w:t xml:space="preserve"> К</w:t>
            </w:r>
            <w:proofErr w:type="gramEnd"/>
            <w:r w:rsidRPr="0008299E">
              <w:t xml:space="preserve"> и давлениях до 100 МПа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8.1000-2021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Государственная система обеспечения единства измерений. Стандартные справочные данные. Ксенон жидкий и газообразный. Плотность, энтальпия, энтропия, изохорная, изобарная теплоемкости и скорость звука при температурах от 162 </w:t>
            </w:r>
            <w:r w:rsidRPr="00667EED">
              <w:rPr>
                <w:lang w:val="en-US"/>
              </w:rPr>
              <w:t>K</w:t>
            </w:r>
            <w:r w:rsidRPr="0008299E">
              <w:t xml:space="preserve"> до 750</w:t>
            </w:r>
            <w:proofErr w:type="gramStart"/>
            <w:r w:rsidRPr="0008299E">
              <w:t xml:space="preserve"> К</w:t>
            </w:r>
            <w:proofErr w:type="gramEnd"/>
            <w:r w:rsidRPr="0008299E">
              <w:t xml:space="preserve"> и давлениях до 100 МПа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8.1001-2021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Государственная система обеспечения единства измерений. Стандартные справочные данные. Ортоводород жидкий и газообразный. Плотность, энтальпия, энтропия, изохорная, изобарная теплоемкости и скорость звука при температурах от 15 </w:t>
            </w:r>
            <w:r w:rsidRPr="00667EED">
              <w:rPr>
                <w:lang w:val="en-US"/>
              </w:rPr>
              <w:t>K</w:t>
            </w:r>
            <w:r w:rsidRPr="0008299E">
              <w:t xml:space="preserve"> до 1000</w:t>
            </w:r>
            <w:proofErr w:type="gramStart"/>
            <w:r w:rsidRPr="0008299E">
              <w:t xml:space="preserve"> К</w:t>
            </w:r>
            <w:proofErr w:type="gramEnd"/>
            <w:r w:rsidRPr="0008299E">
              <w:t xml:space="preserve"> и давлениях до 100 МПа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8.1002-2021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Государственная система обеспечения единства измерений. Стандартные справочные данные. </w:t>
            </w:r>
            <w:proofErr w:type="spellStart"/>
            <w:r w:rsidRPr="0008299E">
              <w:t>Параводород</w:t>
            </w:r>
            <w:proofErr w:type="spellEnd"/>
            <w:r w:rsidRPr="0008299E">
              <w:t xml:space="preserve"> жидкий и газообразный. Плотность, энтальпия, энтропия, изохорная, изобарная теплоемкости и скорость звука при температурах от 14 </w:t>
            </w:r>
            <w:r w:rsidRPr="00667EED">
              <w:rPr>
                <w:lang w:val="en-US"/>
              </w:rPr>
              <w:t>K</w:t>
            </w:r>
            <w:r w:rsidRPr="0008299E">
              <w:t xml:space="preserve"> до 1000</w:t>
            </w:r>
            <w:proofErr w:type="gramStart"/>
            <w:r w:rsidRPr="0008299E">
              <w:t xml:space="preserve"> К</w:t>
            </w:r>
            <w:proofErr w:type="gramEnd"/>
            <w:r w:rsidRPr="0008299E">
              <w:t xml:space="preserve"> и давлениях до 100 МПа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55638-2021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Услуги по изготовлению ортопедической обуви. Состав и содержание услуг. Требования безопасности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55639-2021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Услуги по изготовлению специальной одежды для инвалидов. Состав и содержание услуг. Требования безопасности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56045-2021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Рекомендации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оценке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мер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обеспечения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59349-2021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Системная инженерия. Защита информации в процессе системного анализа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59521-2021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Экспертиза качества технически сложных электробытовых товаров.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59522-2021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Герметики для организации деформационных швов ограждающих конструкций панельных зданий.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59523-2021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Материалы строительные герметизирующие </w:t>
            </w:r>
            <w:proofErr w:type="spellStart"/>
            <w:r w:rsidRPr="0008299E">
              <w:t>отверждающиеся</w:t>
            </w:r>
            <w:proofErr w:type="spellEnd"/>
            <w:r w:rsidRPr="0008299E">
              <w:t>. Общие технические условия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59527-2021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Бандажи ортопедические торакальные. Классификация. Технические требования и методы контроля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59529-2021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Судебная строительно-техническая экспертиза. Термины и определения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61225-2021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Атомные станции. Системы контроля, управления и электроснабжения. Требования к статическим системам бесперебойного электроснабжения постоянного и переменного тока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528-2021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Нефтяная и газовая промышленность. Системы подводной добычи. Бесшовные и сварные трубы из </w:t>
            </w:r>
            <w:proofErr w:type="spellStart"/>
            <w:r w:rsidRPr="0008299E">
              <w:t>аустенитной</w:t>
            </w:r>
            <w:proofErr w:type="spellEnd"/>
            <w:r w:rsidRPr="0008299E">
              <w:t xml:space="preserve"> нержавеющей стали.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542-2021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Дороги автомобильные общего пользования. Нежесткие дорожные одежды.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34638-2020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Методы испытаний по воздействию химической продукции на организм человека. </w:t>
            </w:r>
            <w:proofErr w:type="spellStart"/>
            <w:r w:rsidRPr="00667EED">
              <w:rPr>
                <w:lang w:val="en-US"/>
              </w:rPr>
              <w:t>Разъедание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кожи</w:t>
            </w:r>
            <w:proofErr w:type="spellEnd"/>
            <w:r w:rsidRPr="00667EED">
              <w:rPr>
                <w:lang w:val="en-US"/>
              </w:rPr>
              <w:t xml:space="preserve"> in vitro.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мембранного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барьера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51633-2021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Устройства и приспособления реабилитационные, используемые инвалидами в жилых помещениях.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57768-2021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Бандажи ортопедические на суставы верхних и нижних конечностей для лиц с ограниченными возможностями. </w:t>
            </w:r>
            <w:proofErr w:type="spellStart"/>
            <w:r w:rsidRPr="00667EED">
              <w:rPr>
                <w:lang w:val="en-US"/>
              </w:rPr>
              <w:t>Типы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параметры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59307-2021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Нефтяная и газовая промышленность. Проектирование и эксплуатация систем подводной добычи.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16.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вспомогательное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оборудование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гибких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трубопроводов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59341-2021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Системная инженерия. Защита информации в процессе управления информацией системы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59493-2021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Сохранение объектов культурного наследия. Памятники каменного зодчества. </w:t>
            </w:r>
            <w:proofErr w:type="spellStart"/>
            <w:r w:rsidRPr="00667EED">
              <w:rPr>
                <w:lang w:val="en-US"/>
              </w:rPr>
              <w:t>Документирование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процессов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исследования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консервации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реставрации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59509-2021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Инженерные сети зданий и сооружений внутренние. Работы теплоизоляционные для внутренних трубопроводов зданий и сооружений.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59510-2021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Инженерные сети зданий и сооружений внутренние. Монтаж и пусковая наладка </w:t>
            </w:r>
            <w:proofErr w:type="spellStart"/>
            <w:r w:rsidRPr="0008299E">
              <w:t>теплонасосных</w:t>
            </w:r>
            <w:proofErr w:type="spellEnd"/>
            <w:r w:rsidRPr="0008299E">
              <w:t xml:space="preserve"> систем </w:t>
            </w:r>
            <w:proofErr w:type="spellStart"/>
            <w:r w:rsidRPr="0008299E">
              <w:t>теплохладоснабжения</w:t>
            </w:r>
            <w:proofErr w:type="spellEnd"/>
            <w:r w:rsidRPr="0008299E">
              <w:t xml:space="preserve"> зданий.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59526-2021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Бандажи ортопедические суспензории. Классификация. Технические требования и методы контроля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59537-2021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Грунты. Метод лабораторного определения влажности за счет незамерзшей воды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59540-2021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Грунты. Методы лабораторного определения степени засоленности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59549-2021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Биологическая безопасность. Продукты пищевые. Совместимость полезных (нетоксичных и непатогенных) микроорганизмов и их маркировка.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8528-9-2021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proofErr w:type="spellStart"/>
            <w:r w:rsidRPr="0008299E">
              <w:t>Электроагрегаты</w:t>
            </w:r>
            <w:proofErr w:type="spellEnd"/>
            <w:r w:rsidRPr="0008299E">
              <w:t xml:space="preserve"> генераторные переменного тока с приводом от двигателя внутреннего сгорания.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9. </w:t>
            </w:r>
            <w:proofErr w:type="spellStart"/>
            <w:r w:rsidRPr="00667EED">
              <w:rPr>
                <w:lang w:val="en-US"/>
              </w:rPr>
              <w:t>Измерения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вибрации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вибрационного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состояния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18434-2-2021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Контроль состояния и диагностика машин. </w:t>
            </w:r>
            <w:proofErr w:type="spellStart"/>
            <w:r w:rsidRPr="0008299E">
              <w:t>Термография</w:t>
            </w:r>
            <w:proofErr w:type="spellEnd"/>
            <w:r w:rsidRPr="0008299E">
              <w:t>. Часть 2. Интерпретация термограмм и диагностирование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27002-2021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Свод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норм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правил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применения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мер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обеспечения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27004-2021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Менеджмент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Мониторинг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защищенности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анализ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оценивание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27019-2021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Меры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обеспечения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энергетике</w:t>
            </w:r>
            <w:proofErr w:type="spellEnd"/>
            <w:r w:rsidRPr="00667EED">
              <w:rPr>
                <w:lang w:val="en-US"/>
              </w:rPr>
              <w:t xml:space="preserve"> (</w:t>
            </w:r>
            <w:proofErr w:type="spellStart"/>
            <w:r w:rsidRPr="00667EED">
              <w:rPr>
                <w:lang w:val="en-US"/>
              </w:rPr>
              <w:t>неатомной</w:t>
            </w:r>
            <w:proofErr w:type="spellEnd"/>
            <w:r w:rsidRPr="00667EED">
              <w:rPr>
                <w:lang w:val="en-US"/>
              </w:rPr>
              <w:t>)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27021-2021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компетентности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специалистов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системам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менеджмента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27034-6-2021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Безопасность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приложений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6. </w:t>
            </w:r>
            <w:proofErr w:type="spellStart"/>
            <w:r w:rsidRPr="00667EED">
              <w:rPr>
                <w:lang w:val="en-US"/>
              </w:rPr>
              <w:t>Практические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примеры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62973-2-2021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Транспорт железнодорожный. Состав подвижной. Батареи для электропитания систем вспомогательного оборудования.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Никель-кадмиевые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батареи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32634-2020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Методы испытаний по воздействию химической продукции на организм человека. Разъедание кожи </w:t>
            </w:r>
            <w:r w:rsidRPr="00667EED">
              <w:rPr>
                <w:lang w:val="en-US"/>
              </w:rPr>
              <w:t>in</w:t>
            </w:r>
            <w:r w:rsidRPr="0008299E">
              <w:t xml:space="preserve"> </w:t>
            </w:r>
            <w:r w:rsidRPr="00667EED">
              <w:rPr>
                <w:lang w:val="en-US"/>
              </w:rPr>
              <w:t>vitro</w:t>
            </w:r>
            <w:r w:rsidRPr="0008299E">
              <w:t>. Методы с использованием реконструированного человеческого эпидермиса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12188-2-2021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Тракторы и машины для сельского и лесного хозяйства. Методы испытаний систем определения местоположения и автоматического управления в сельском хозяйстве. Часть 2. Испытания базирующихся на сигналах спутников устройств позиционирования при движении по </w:t>
            </w:r>
            <w:proofErr w:type="gramStart"/>
            <w:r w:rsidRPr="0008299E">
              <w:t>прямой</w:t>
            </w:r>
            <w:proofErr w:type="gramEnd"/>
            <w:r w:rsidRPr="0008299E">
              <w:t xml:space="preserve"> на ровных поверхностях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51265-2021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Приборы, аппараты и оборудование бытовые реабилитационные.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53871-2021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Методы оценки реабилитационной эффективности протезирования нижних конечностей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53929-2021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Медико-социальная экспертиза. Порядок и условия предоставления услуг медико-социальной экспертизы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54734-2021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Реабилитация (</w:t>
            </w:r>
            <w:proofErr w:type="spellStart"/>
            <w:r w:rsidRPr="0008299E">
              <w:t>абилитация</w:t>
            </w:r>
            <w:proofErr w:type="spellEnd"/>
            <w:r w:rsidRPr="0008299E">
              <w:t>) инвалидов (детей-инвалидов). Учетно-отчетная документация организаций реабилитации (</w:t>
            </w:r>
            <w:proofErr w:type="spellStart"/>
            <w:r w:rsidRPr="0008299E">
              <w:t>абилитации</w:t>
            </w:r>
            <w:proofErr w:type="spellEnd"/>
            <w:r w:rsidRPr="0008299E">
              <w:t>) инвалидов (детей-инвалидов)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55637-2021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Реабилитация инвалидов. Услуги по трудовой адаптации инвалидов вследствие боевых действий и военной травмы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59308-2021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Нефтяная и газовая промышленность. Проектирование и эксплуатация систем подводной добычи.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17. </w:t>
            </w:r>
            <w:proofErr w:type="spellStart"/>
            <w:r w:rsidRPr="00667EED">
              <w:rPr>
                <w:lang w:val="en-US"/>
              </w:rPr>
              <w:t>Руководство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вспомогательному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оборудованию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гибких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трубопроводов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59352-2021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Системная инженерия. Защита информации в процессе верификации системы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59490-2021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Оборудование горно-шахтное. Машины погрузочные стволовые. Общие технические требования и методы испытаний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59491-2021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Пункты фундаментальной астрономо-геодезической сети (ФАГС). </w:t>
            </w:r>
            <w:proofErr w:type="spellStart"/>
            <w:r w:rsidRPr="00667EED">
              <w:rPr>
                <w:lang w:val="en-US"/>
              </w:rPr>
              <w:t>Паспорт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пункта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59494-2021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Безопасность приложений. Часть 5-1. Структуры данных протоколов и мер обеспечения безопасности приложений. </w:t>
            </w:r>
            <w:r w:rsidRPr="00667EED">
              <w:rPr>
                <w:lang w:val="en-US"/>
              </w:rPr>
              <w:t>XML-</w:t>
            </w:r>
            <w:proofErr w:type="spellStart"/>
            <w:r w:rsidRPr="00667EED">
              <w:rPr>
                <w:lang w:val="en-US"/>
              </w:rPr>
              <w:t>схемы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59503-2021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Менеджмент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Экономика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59507-2021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Молоко и молочное сырье. Определение наличия остаточного содержания антибиотиков и лекарственных веществ иммунологическими методами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59516-2021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Менеджмент информационной безопасности.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страхования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рисков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59520-2021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Беспилотные авиационные системы. Функциональные свойства станции внешнего пилота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59525-2021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Информатизация здоровья. Интеллектуальные методы обработки медицинских данных.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59528-2021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Кресла-коляски активного типа. Общие технические условия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59530-2021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Баллоны газовые вместимостью до 500 литров на давление до 40 МПа с алюминиевым </w:t>
            </w:r>
            <w:proofErr w:type="spellStart"/>
            <w:r w:rsidRPr="0008299E">
              <w:t>лейнером</w:t>
            </w:r>
            <w:proofErr w:type="spellEnd"/>
            <w:r w:rsidRPr="0008299E">
              <w:t xml:space="preserve">, усиленным покрытием из полимерных композитов.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59534-2021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Полиграфические характеристики (полиграфическое исполнение) </w:t>
            </w:r>
            <w:proofErr w:type="spellStart"/>
            <w:r w:rsidRPr="0008299E">
              <w:t>брайлевских</w:t>
            </w:r>
            <w:proofErr w:type="spellEnd"/>
            <w:r w:rsidRPr="0008299E">
              <w:t xml:space="preserve"> изданий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59539-2021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Грунты. Методы отбора проб подземных вод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59541-2021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Реабилитационные мероприятия. Услуги по </w:t>
            </w:r>
            <w:proofErr w:type="spellStart"/>
            <w:r w:rsidRPr="0008299E">
              <w:t>ортезированию</w:t>
            </w:r>
            <w:proofErr w:type="spellEnd"/>
            <w:r w:rsidRPr="0008299E">
              <w:t xml:space="preserve"> верхних конечностей. </w:t>
            </w:r>
            <w:proofErr w:type="spellStart"/>
            <w:r w:rsidRPr="00667EED">
              <w:rPr>
                <w:lang w:val="en-US"/>
              </w:rPr>
              <w:t>Состав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содержание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предоставления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услуг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7176-30-2021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Кресла-коляски. Часть 30. Кресла-коляски, предусматривающие изменение позы пользователя.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27017-2021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Информационные технологии. Методы и средства обеспечения безопасности. Правила применения мер обеспечения информационной безопасности на основе ИСО/МЭК 27002 при использовании облачных служб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27036-1-2021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Информационные технологии. Методы и средства обеспечения безопасности. Информационная безопасность во взаимоотношениях с поставщиками. Часть 1. Обзор и основные понятия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7176-6-2021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Кресла-коляски. Часть 6. Определение максимальной скорости кресел-колясок с электроприводом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23166-2021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Конструкции оконные и балконные </w:t>
            </w:r>
            <w:proofErr w:type="spellStart"/>
            <w:r w:rsidRPr="0008299E">
              <w:t>светопрозрачные</w:t>
            </w:r>
            <w:proofErr w:type="spellEnd"/>
            <w:r w:rsidRPr="0008299E">
              <w:t xml:space="preserve"> ограждающие. Общие технические условия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4254-9-2021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Машины сельскохозяйственные. Требования безопасности. Часть 9. </w:t>
            </w:r>
            <w:proofErr w:type="spellStart"/>
            <w:r w:rsidRPr="00667EED">
              <w:rPr>
                <w:lang w:val="en-US"/>
              </w:rPr>
              <w:t>Сеялки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60.6.0.1-2021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Роботы и робототехнические устройства. Сервисные мобильные роботы. </w:t>
            </w:r>
            <w:proofErr w:type="spellStart"/>
            <w:r w:rsidRPr="00667EED">
              <w:rPr>
                <w:lang w:val="en-US"/>
              </w:rPr>
              <w:t>Уровни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автономности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59356-2021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Системная инженерия. Защита информации в процессе сопровождения системы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59492-2021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Сохранение объектов культурного наследия. Виды исполнительной документации и порядок ее оформления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59498-2021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Оборудование горно-шахтное. Конвейеры шахтные ленточные. </w:t>
            </w:r>
            <w:proofErr w:type="spellStart"/>
            <w:r w:rsidRPr="00667EED">
              <w:rPr>
                <w:lang w:val="en-US"/>
              </w:rPr>
              <w:t>Барабаны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59499-2021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Горное дело. Освещение подземных горных выработок.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59500-2021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proofErr w:type="spellStart"/>
            <w:r w:rsidRPr="0008299E">
              <w:t>Кляммеры</w:t>
            </w:r>
            <w:proofErr w:type="spellEnd"/>
            <w:r w:rsidRPr="0008299E">
              <w:t xml:space="preserve"> для </w:t>
            </w:r>
            <w:proofErr w:type="spellStart"/>
            <w:r w:rsidRPr="0008299E">
              <w:t>фальцевой</w:t>
            </w:r>
            <w:proofErr w:type="spellEnd"/>
            <w:r w:rsidRPr="0008299E">
              <w:t xml:space="preserve"> кровли. Технические условия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27000-2021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менеджмента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обзор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терминология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27003-2021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менеджмента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Руководство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реализации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27033-2-2021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Информационные технологии. Методы и средства обеспечения безопасности. Безопасность сетей. Часть 2. Рекомендации по проектированию и реализации безопасности сетей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27033-4-2021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Информационные технологии. Методы и средства обеспечения безопасности. Безопасность сетей. Часть 4. Обеспечение безопасности межсетевого взаимодействия с использованием шлюзов безопасности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27034-2-2021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Безопасность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приложений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Нормативная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структура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27034-3-2021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Безопасность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приложений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Процесс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менеджмента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приложений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63057-2021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proofErr w:type="gramStart"/>
            <w:r w:rsidRPr="0008299E">
              <w:t>Аккумуляторы и аккумуляторные батареи, содержащие щелочной или другие некислотные электролиты.</w:t>
            </w:r>
            <w:proofErr w:type="gramEnd"/>
            <w:r w:rsidRPr="0008299E">
              <w:t xml:space="preserve"> Батареи литиевые для использования в дорожных транспортных средствах не для целей приведения в движение.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22483-2021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Жилы токопроводящие для кабелей, проводов и шнуров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59346-2021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Системная инженерия. Защита информации в процессе определения системных требований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59381-2021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Основы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идентичностью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Терминология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концепции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59382-2021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Основы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идентичностью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Практические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приемы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59383-2021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Основы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доступом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59407-2021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Базовая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архитектура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защиты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персональных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59502-2021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Единая система условных обозначений в области информационно-телекоммуникационных систем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59505-2021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Измерение, управление и автоматизация промышленного процесса. Основные принципы обеспечения функциональной безопасности и защиты информации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59506-2021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Безопасность машин. Вопросы защиты информации в системах управления,  связанных с обеспечением функциональной безопасности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59515-2021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Подтверждение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идентичности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27033-5-2021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Информационные технологии. Методы и средства обеспечения безопасности. Безопасность сетей. Часть 5. Обеспечение безопасности межсетевого взаимодействия с помощью виртуальных частных сетей (ВЧС)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61771-2021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Проект блочного пункта управления атомных станций. </w:t>
            </w:r>
            <w:proofErr w:type="spellStart"/>
            <w:r w:rsidRPr="00667EED">
              <w:rPr>
                <w:lang w:val="en-US"/>
              </w:rPr>
              <w:t>Верификация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валидация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34637-2020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Методы испытаний по воздействию химической продукции на организм человека. </w:t>
            </w:r>
            <w:proofErr w:type="spellStart"/>
            <w:r w:rsidRPr="00667EED">
              <w:rPr>
                <w:lang w:val="en-US"/>
              </w:rPr>
              <w:t>Разъедание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кожи</w:t>
            </w:r>
            <w:proofErr w:type="spellEnd"/>
            <w:r w:rsidRPr="00667EED">
              <w:rPr>
                <w:lang w:val="en-US"/>
              </w:rPr>
              <w:t xml:space="preserve"> in vitro.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чрескожного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электрического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сопротивления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34639-2020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Методы испытаний по воздействию химической продукции на организм человека. Раздражение кожи </w:t>
            </w:r>
            <w:r w:rsidRPr="00667EED">
              <w:rPr>
                <w:lang w:val="en-US"/>
              </w:rPr>
              <w:t>in</w:t>
            </w:r>
            <w:r w:rsidRPr="0008299E">
              <w:t xml:space="preserve"> </w:t>
            </w:r>
            <w:r w:rsidRPr="00667EED">
              <w:rPr>
                <w:lang w:val="en-US"/>
              </w:rPr>
              <w:t>vitro</w:t>
            </w:r>
            <w:r w:rsidRPr="0008299E">
              <w:t>. Методы с использованием реконструированного человеческого эпидермиса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34725-2021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Отзыв продукции автомобилестроения. Руководство для изготовителей, поставщиков и продавцов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59343-2021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Системная инженерия. Защита информации в процессе гарантии качества для системы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59483-2021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Колесные транспортные средства. Термины и определения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59497-2021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Система стандартов безопасности труда. Одежда специальная для защиты от прохладной окружающей среды.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59504-2021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Безопасность функциональная. Системы безопасности приборные для промышленных процессов. Часть 4. Пояснение и обоснование изменений,  внесенных в МЭК 61511-1 из издания 1 в издание 2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59514-2021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Качество воды. Системы автоматического контроля загрязняющих веществ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59531-2021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Комплексы для производства, хранения и отгрузки сжиженного природного газа. Насосы </w:t>
            </w:r>
            <w:proofErr w:type="spellStart"/>
            <w:r w:rsidRPr="0008299E">
              <w:t>погружные</w:t>
            </w:r>
            <w:proofErr w:type="spellEnd"/>
            <w:r w:rsidRPr="0008299E">
              <w:t xml:space="preserve"> для вертикальных цилиндрических резервуаров, охлажденных до криогенных температур сжиженных газов.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7445-2021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Рыбы осетровые и </w:t>
            </w:r>
            <w:proofErr w:type="spellStart"/>
            <w:r w:rsidRPr="0008299E">
              <w:t>веслоносые</w:t>
            </w:r>
            <w:proofErr w:type="spellEnd"/>
            <w:r w:rsidRPr="0008299E">
              <w:t xml:space="preserve"> горячего копчения.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7448-2021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Рыба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соленая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21607-2021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Наборы из рыбы для ухи мороженые.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27014-2021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Средства защитные для древесины. Метод определения проникающей способности в древесину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54382-2021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Нефтяная и газовая промышленность. Подводные трубопроводные системы.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59181-2021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 xml:space="preserve">Дороги автомобильные общего пользования. Мостовые сооружения. Методы неразрушающего контроля </w:t>
            </w:r>
            <w:proofErr w:type="spellStart"/>
            <w:r w:rsidRPr="0008299E">
              <w:t>сплошности</w:t>
            </w:r>
            <w:proofErr w:type="spellEnd"/>
            <w:r w:rsidRPr="0008299E">
              <w:t xml:space="preserve"> диэлектрических гидроизоляционных покрытий на пролетных строениях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59333-2021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Системная инженерия. Защита информации в процессе управления человеческими ресурсами системы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59347-2021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Системная инженерия. Защита информации в процессе определения архитектуры системы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59351-2021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Системная инженерия. Защита информации в процессе комплексирования системы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59466-2021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Сохранение объектов культурного наследия. Деревянные конструкции и детали. </w:t>
            </w:r>
            <w:proofErr w:type="spellStart"/>
            <w:r w:rsidRPr="00667EED">
              <w:rPr>
                <w:lang w:val="en-US"/>
              </w:rPr>
              <w:t>Ремонт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консервация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реставрация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воссоздание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59485-2021</w:t>
            </w:r>
          </w:p>
        </w:tc>
        <w:tc>
          <w:tcPr>
            <w:tcW w:w="3685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08299E">
              <w:t xml:space="preserve">Слаботочные системы. Кабельные системы. Кабельные системы для жилых зданий.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59486-2021</w:t>
            </w:r>
          </w:p>
        </w:tc>
        <w:tc>
          <w:tcPr>
            <w:tcW w:w="3685" w:type="dxa"/>
          </w:tcPr>
          <w:p w:rsidR="0008299E" w:rsidRPr="008B71A9" w:rsidRDefault="0008299E" w:rsidP="00F17AC6">
            <w:pPr>
              <w:jc w:val="center"/>
            </w:pPr>
            <w:r w:rsidRPr="0008299E">
              <w:t>Слаботочные системы. Кабельные системы</w:t>
            </w:r>
            <w:proofErr w:type="gramStart"/>
            <w:r w:rsidRPr="0008299E">
              <w:t xml:space="preserve"> .</w:t>
            </w:r>
            <w:proofErr w:type="gramEnd"/>
            <w:r w:rsidRPr="0008299E">
              <w:t xml:space="preserve"> Кабельные системы для высокопроизводительных сетей в центрах обработки данных. </w:t>
            </w:r>
            <w:r w:rsidRPr="008B71A9">
              <w:t>Основные положения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59488-2021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Дороги автомобильные общего пользования. Мостовые сооружения. Правила расчета при усилении железобетонных балочных пролетных строений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8299E" w:rsidTr="00243736">
        <w:trPr>
          <w:cantSplit/>
        </w:trPr>
        <w:tc>
          <w:tcPr>
            <w:tcW w:w="850" w:type="dxa"/>
          </w:tcPr>
          <w:p w:rsidR="0008299E" w:rsidRPr="00FF4A13" w:rsidRDefault="0008299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08299E" w:rsidRPr="00667EED" w:rsidRDefault="0008299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59508-2021</w:t>
            </w:r>
          </w:p>
        </w:tc>
        <w:tc>
          <w:tcPr>
            <w:tcW w:w="3685" w:type="dxa"/>
          </w:tcPr>
          <w:p w:rsidR="0008299E" w:rsidRPr="0008299E" w:rsidRDefault="0008299E" w:rsidP="00F17AC6">
            <w:pPr>
              <w:jc w:val="center"/>
            </w:pPr>
            <w:r w:rsidRPr="0008299E">
              <w:t>Судебно-почерковедческая экспертиза. Термины и определения</w:t>
            </w:r>
          </w:p>
        </w:tc>
        <w:tc>
          <w:tcPr>
            <w:tcW w:w="1416" w:type="dxa"/>
          </w:tcPr>
          <w:p w:rsidR="0008299E" w:rsidRPr="00CC315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  <w:bookmarkStart w:id="0" w:name="_GoBack"/>
            <w:bookmarkEnd w:id="0"/>
          </w:p>
        </w:tc>
        <w:tc>
          <w:tcPr>
            <w:tcW w:w="1416" w:type="dxa"/>
          </w:tcPr>
          <w:p w:rsidR="0008299E" w:rsidRPr="00FF4A13" w:rsidRDefault="0008299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31" w:rsidRDefault="00114A31" w:rsidP="00F17AC6">
      <w:r>
        <w:separator/>
      </w:r>
    </w:p>
  </w:endnote>
  <w:endnote w:type="continuationSeparator" w:id="1">
    <w:p w:rsidR="00114A31" w:rsidRDefault="00114A31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8133E1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8B71A9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31" w:rsidRDefault="00114A31" w:rsidP="00F17AC6">
      <w:r>
        <w:separator/>
      </w:r>
    </w:p>
  </w:footnote>
  <w:footnote w:type="continuationSeparator" w:id="1">
    <w:p w:rsidR="00114A31" w:rsidRDefault="00114A31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8299E"/>
    <w:rsid w:val="00114A31"/>
    <w:rsid w:val="00176EF5"/>
    <w:rsid w:val="00185EF9"/>
    <w:rsid w:val="001E2389"/>
    <w:rsid w:val="00202734"/>
    <w:rsid w:val="00243736"/>
    <w:rsid w:val="00250914"/>
    <w:rsid w:val="00382081"/>
    <w:rsid w:val="003A2040"/>
    <w:rsid w:val="003B685F"/>
    <w:rsid w:val="003F103A"/>
    <w:rsid w:val="00406B85"/>
    <w:rsid w:val="004B409F"/>
    <w:rsid w:val="00504436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7E6DC6"/>
    <w:rsid w:val="008133E1"/>
    <w:rsid w:val="008861B5"/>
    <w:rsid w:val="008B71A9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1E1D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243736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243736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Lipnina</cp:lastModifiedBy>
  <cp:revision>4</cp:revision>
  <dcterms:created xsi:type="dcterms:W3CDTF">2021-06-30T12:46:00Z</dcterms:created>
  <dcterms:modified xsi:type="dcterms:W3CDTF">2021-07-01T07:50:00Z</dcterms:modified>
</cp:coreProperties>
</file>